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BD" w:rsidRDefault="00F70725" w:rsidP="00EE63DA">
      <w:pPr>
        <w:rPr>
          <w:b/>
          <w:sz w:val="32"/>
          <w:szCs w:val="32"/>
        </w:rPr>
      </w:pPr>
      <w:bookmarkStart w:id="0" w:name="_GoBack"/>
      <w:bookmarkEnd w:id="0"/>
      <w:r w:rsidRPr="00F70725">
        <w:t xml:space="preserve"> </w:t>
      </w:r>
      <w:r w:rsidR="00F514D6">
        <w:rPr>
          <w:b/>
          <w:sz w:val="32"/>
          <w:szCs w:val="32"/>
        </w:rPr>
        <w:t xml:space="preserve">Дифференциал  </w:t>
      </w:r>
      <w:r w:rsidR="005E1DF2">
        <w:rPr>
          <w:b/>
          <w:sz w:val="32"/>
          <w:szCs w:val="32"/>
        </w:rPr>
        <w:t>функции</w:t>
      </w:r>
      <w:r w:rsidR="008469BD" w:rsidRPr="008469BD">
        <w:rPr>
          <w:b/>
          <w:sz w:val="32"/>
          <w:szCs w:val="32"/>
        </w:rPr>
        <w:t>.</w:t>
      </w:r>
    </w:p>
    <w:p w:rsidR="005E1DF2" w:rsidRDefault="005E1DF2" w:rsidP="00EE63DA">
      <w:pPr>
        <w:rPr>
          <w:rFonts w:eastAsiaTheme="minorEastAsia"/>
          <w:sz w:val="28"/>
          <w:szCs w:val="28"/>
        </w:rPr>
      </w:pPr>
      <w:r w:rsidRPr="005E1DF2">
        <w:rPr>
          <w:sz w:val="28"/>
          <w:szCs w:val="28"/>
        </w:rPr>
        <w:t>Пусть функция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определена  в окрестности точки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eastAsiaTheme="minorEastAsia"/>
          <w:sz w:val="28"/>
          <w:szCs w:val="28"/>
        </w:rPr>
        <w:t xml:space="preserve">. Придадим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eastAsiaTheme="minorEastAsia"/>
          <w:sz w:val="28"/>
          <w:szCs w:val="28"/>
        </w:rPr>
        <w:t xml:space="preserve"> приращение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тогда функция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получит приращение</w:t>
      </w:r>
    </w:p>
    <w:p w:rsidR="005E1DF2" w:rsidRPr="00F514D6" w:rsidRDefault="005E1DF2" w:rsidP="00EE63DA">
      <w:pPr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  <w:lang w:val="en-US"/>
            </w:rPr>
            <m:t>y=f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x+∆x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F514D6" w:rsidRPr="0074366C" w:rsidRDefault="00F514D6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070E">
        <w:rPr>
          <w:rFonts w:ascii="Times New Roman" w:hAnsi="Times New Roman" w:cs="Times New Roman"/>
          <w:b/>
          <w:sz w:val="28"/>
          <w:szCs w:val="28"/>
        </w:rPr>
        <w:t>Определение 1.</w:t>
      </w:r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Если приращение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 можно представить в виде </w:t>
      </w:r>
    </w:p>
    <w:p w:rsidR="00F514D6" w:rsidRPr="0074366C" w:rsidRDefault="00F514D6" w:rsidP="00F514D6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y=A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∙∆x+α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∆x</m:t>
              </m:r>
            </m:e>
          </m:d>
        </m:oMath>
      </m:oMathPara>
    </w:p>
    <w:p w:rsidR="00F514D6" w:rsidRPr="0074366C" w:rsidRDefault="00F514D6" w:rsidP="00F514D6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 не зависит от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proofErr w:type="gramStart"/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 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F514D6" w:rsidRPr="003F1D0E" w:rsidRDefault="00F514D6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то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дифференцируемой в точке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proofErr w:type="gramStart"/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 а выражение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, пропорциональное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 и отличающееся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  на бесконечно малое более высокого порядка, чем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 , называется дифференциалом функции и обозначается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</w:p>
    <w:p w:rsidR="00F514D6" w:rsidRPr="0074366C" w:rsidRDefault="00F514D6" w:rsidP="00F514D6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y-dy=α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∆x</m:t>
              </m:r>
            </m:e>
          </m:d>
        </m:oMath>
      </m:oMathPara>
    </w:p>
    <w:p w:rsidR="00B836D6" w:rsidRPr="0074366C" w:rsidRDefault="00B836D6" w:rsidP="00F514D6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Если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74366C">
        <w:rPr>
          <w:rFonts w:ascii="Times New Roman" w:eastAsiaTheme="minorEastAsia" w:hAnsi="Times New Roman" w:cs="Times New Roman"/>
          <w:sz w:val="28"/>
          <w:szCs w:val="28"/>
        </w:rPr>
        <w:t xml:space="preserve">, то дифференциал это главная линейная часть приращения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</w:p>
    <w:p w:rsidR="00B836D6" w:rsidRPr="008D7BDD" w:rsidRDefault="00B836D6" w:rsidP="00B836D6">
      <w:pPr>
        <w:rPr>
          <w:rFonts w:ascii="Times New Roman" w:eastAsiaTheme="minorEastAsia" w:hAnsi="Times New Roman" w:cs="Times New Roman"/>
          <w:sz w:val="32"/>
          <w:szCs w:val="32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Пример</w:t>
      </w:r>
      <w:proofErr w:type="gramStart"/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1</w:t>
      </w:r>
      <w:proofErr w:type="gramEnd"/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0D0212">
        <w:rPr>
          <w:rFonts w:ascii="Times New Roman" w:eastAsiaTheme="minorEastAsia" w:hAnsi="Times New Roman" w:cs="Times New Roman"/>
          <w:sz w:val="28"/>
          <w:szCs w:val="28"/>
        </w:rPr>
        <w:t>Найти дифференциал функции</w:t>
      </w:r>
      <w:r w:rsidRPr="00B836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B836D6" w:rsidRPr="002D1AE7" w:rsidRDefault="00B836D6" w:rsidP="00B836D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Найдем приращение функции </m:t>
          </m:r>
          <m:r>
            <w:rPr>
              <w:rFonts w:ascii="Cambria Math" w:eastAsiaTheme="minorEastAsia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  <w:lang w:val="en-US"/>
            </w:rPr>
            <m:t>y=f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x+∆x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x+∆x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B836D6" w:rsidRPr="00B836D6" w:rsidRDefault="00B836D6" w:rsidP="00B836D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+2∆x∙x+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=2∆x∙x+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B836D6" w:rsidRPr="00B836D6" w:rsidRDefault="00B836D6" w:rsidP="00B836D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           2x∙∆x          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главная линейная часть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приращения функции </m:t>
                  </m:r>
                </m:e>
              </m:eqArr>
            </m:lim>
          </m:limLow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            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∆x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            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бесконечно малое более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высокого порядка, чем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eqArr>
            </m:lim>
          </m:limLow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</m:t>
          </m:r>
        </m:oMath>
      </m:oMathPara>
    </w:p>
    <w:p w:rsidR="00B836D6" w:rsidRPr="00B836D6" w:rsidRDefault="00B836D6" w:rsidP="00B836D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dy</m:t>
          </m:r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2x</m:t>
          </m:r>
          <m:r>
            <w:rPr>
              <w:rFonts w:ascii="Cambria Math" w:hAnsi="Cambria Math"/>
              <w:sz w:val="28"/>
              <w:szCs w:val="28"/>
            </w:rPr>
            <m:t>∙∆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</m:oMath>
      </m:oMathPara>
    </w:p>
    <w:p w:rsidR="00B836D6" w:rsidRDefault="00B836D6" w:rsidP="00B836D6">
      <w:pPr>
        <w:rPr>
          <w:rFonts w:eastAsiaTheme="minorEastAsia"/>
          <w:sz w:val="28"/>
          <w:szCs w:val="28"/>
        </w:rPr>
      </w:pPr>
    </w:p>
    <w:p w:rsidR="00B836D6" w:rsidRPr="002B563A" w:rsidRDefault="00B836D6" w:rsidP="00B836D6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63A">
        <w:rPr>
          <w:rFonts w:ascii="Times New Roman" w:eastAsiaTheme="minorEastAsia" w:hAnsi="Times New Roman" w:cs="Times New Roman"/>
          <w:sz w:val="28"/>
          <w:szCs w:val="28"/>
        </w:rPr>
        <w:t>Ранее мы  давали определение функции, дифференцируемой в точке, как функции, обладающей в этой точке производной. Покажем эквивалентность</w:t>
      </w:r>
      <w:r w:rsidR="00191876" w:rsidRPr="002B563A">
        <w:rPr>
          <w:rFonts w:ascii="Times New Roman" w:eastAsiaTheme="minorEastAsia" w:hAnsi="Times New Roman" w:cs="Times New Roman"/>
          <w:sz w:val="28"/>
          <w:szCs w:val="28"/>
        </w:rPr>
        <w:t xml:space="preserve"> этих двух определений и заодно найдем выражение </w:t>
      </w:r>
      <w:proofErr w:type="gramStart"/>
      <w:r w:rsidR="00191876" w:rsidRPr="002B563A">
        <w:rPr>
          <w:rFonts w:ascii="Times New Roman" w:eastAsiaTheme="minorEastAsia" w:hAnsi="Times New Roman" w:cs="Times New Roman"/>
          <w:sz w:val="28"/>
          <w:szCs w:val="28"/>
        </w:rPr>
        <w:t>для</w:t>
      </w:r>
      <w:proofErr w:type="gramEnd"/>
      <w:r w:rsidR="00191876" w:rsidRPr="002B56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91876" w:rsidRPr="002B563A" w:rsidRDefault="00191876" w:rsidP="00191876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Пусть приращение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 можно представить в виде </w:t>
      </w:r>
    </w:p>
    <w:p w:rsidR="00191876" w:rsidRPr="002B563A" w:rsidRDefault="00191876" w:rsidP="00191876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y=A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∙∆x+α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191876" w:rsidRPr="002B563A" w:rsidRDefault="00191876" w:rsidP="00B836D6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Разделим обе части </w:t>
      </w:r>
      <w:proofErr w:type="gramStart"/>
      <w:r w:rsidRPr="002B563A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   и перейдем к пределу 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x→0</m:t>
        </m:r>
      </m:oMath>
    </w:p>
    <w:p w:rsidR="00B836D6" w:rsidRPr="002B563A" w:rsidRDefault="00B836D6" w:rsidP="00B836D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836D6" w:rsidRPr="002B563A" w:rsidRDefault="00B836D6" w:rsidP="00B836D6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∙∆x+α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∆x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</m:oMath>
      </m:oMathPara>
    </w:p>
    <w:p w:rsidR="00191876" w:rsidRPr="002B563A" w:rsidRDefault="00191876" w:rsidP="00B836D6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т.е. из дифференцируемости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 в смысле </w:t>
      </w:r>
      <w:r w:rsidRPr="002B563A">
        <w:rPr>
          <w:rFonts w:ascii="Times New Roman" w:eastAsiaTheme="minorEastAsia" w:hAnsi="Times New Roman" w:cs="Times New Roman"/>
          <w:b/>
          <w:sz w:val="32"/>
          <w:szCs w:val="32"/>
        </w:rPr>
        <w:t>Определения 1.</w:t>
      </w:r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91876" w:rsidRPr="002B563A" w:rsidRDefault="00191876" w:rsidP="00B836D6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следует существование производной у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proofErr w:type="gramStart"/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191876" w:rsidRPr="002B563A" w:rsidRDefault="00191876" w:rsidP="00B836D6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Верно и </w:t>
      </w:r>
      <w:proofErr w:type="gramStart"/>
      <w:r w:rsidRPr="002B563A">
        <w:rPr>
          <w:rFonts w:ascii="Times New Roman" w:eastAsiaTheme="minorEastAsia" w:hAnsi="Times New Roman" w:cs="Times New Roman"/>
          <w:sz w:val="28"/>
          <w:szCs w:val="28"/>
        </w:rPr>
        <w:t>обратное</w:t>
      </w:r>
      <w:proofErr w:type="gramEnd"/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:  если у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 существует производная</w:t>
      </w:r>
      <w:r w:rsidR="00164211" w:rsidRPr="002B563A">
        <w:rPr>
          <w:rFonts w:ascii="Times New Roman" w:eastAsiaTheme="minorEastAsia" w:hAnsi="Times New Roman" w:cs="Times New Roman"/>
          <w:sz w:val="28"/>
          <w:szCs w:val="28"/>
        </w:rPr>
        <w:t xml:space="preserve">,  т.е. </w:t>
      </w:r>
    </w:p>
    <w:p w:rsidR="00164211" w:rsidRPr="002B563A" w:rsidRDefault="00B522EB" w:rsidP="00B836D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∃f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=&gt;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α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=&gt;</m:t>
          </m:r>
        </m:oMath>
      </m:oMathPara>
    </w:p>
    <w:p w:rsidR="00164211" w:rsidRPr="002B563A" w:rsidRDefault="00164211" w:rsidP="00B836D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∙∆x+α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∙∆x=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∙∆x+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∆x</m:t>
              </m:r>
            </m:e>
          </m:d>
        </m:oMath>
      </m:oMathPara>
    </w:p>
    <w:p w:rsidR="00164211" w:rsidRPr="002B563A" w:rsidRDefault="00164211" w:rsidP="00164211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, т.е. приращение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 представимо в виде, которое необходимо для </w:t>
      </w:r>
      <w:r w:rsidRPr="002B563A">
        <w:rPr>
          <w:rFonts w:ascii="Times New Roman" w:eastAsiaTheme="minorEastAsia" w:hAnsi="Times New Roman" w:cs="Times New Roman"/>
          <w:b/>
          <w:sz w:val="32"/>
          <w:szCs w:val="32"/>
        </w:rPr>
        <w:t>Определения 1.</w:t>
      </w:r>
    </w:p>
    <w:p w:rsidR="00164211" w:rsidRPr="002B563A" w:rsidRDefault="00164211" w:rsidP="001642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63A">
        <w:rPr>
          <w:rFonts w:ascii="Times New Roman" w:eastAsiaTheme="minorEastAsia" w:hAnsi="Times New Roman" w:cs="Times New Roman"/>
          <w:sz w:val="28"/>
          <w:szCs w:val="28"/>
        </w:rPr>
        <w:t>Дифференциал функции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, таким образом, имеет вид </w:t>
      </w:r>
    </w:p>
    <w:p w:rsidR="00191876" w:rsidRPr="002B563A" w:rsidRDefault="00164211" w:rsidP="00B836D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dy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</m:oMath>
      </m:oMathPara>
    </w:p>
    <w:p w:rsidR="00F72F9B" w:rsidRPr="002B563A" w:rsidRDefault="00F72F9B" w:rsidP="00B836D6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Учитывая, что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 независимая переменная, то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2B563A">
        <w:rPr>
          <w:rFonts w:ascii="Times New Roman" w:eastAsiaTheme="minorEastAsia" w:hAnsi="Times New Roman" w:cs="Times New Roman"/>
          <w:sz w:val="28"/>
          <w:szCs w:val="28"/>
        </w:rPr>
        <w:t xml:space="preserve"> и получаем</w:t>
      </w:r>
    </w:p>
    <w:p w:rsidR="00F72F9B" w:rsidRPr="002B563A" w:rsidRDefault="00F72F9B" w:rsidP="00B836D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dy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dx  =&gt;   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den>
          </m:f>
        </m:oMath>
      </m:oMathPara>
    </w:p>
    <w:p w:rsidR="007A2D0B" w:rsidRPr="009760C3" w:rsidRDefault="00F72F9B" w:rsidP="00F514D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т.е. производная функции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</w:t>
      </w:r>
      <w:r w:rsidR="007A2D0B">
        <w:rPr>
          <w:rFonts w:eastAsiaTheme="minorEastAsia"/>
          <w:sz w:val="28"/>
          <w:szCs w:val="28"/>
        </w:rPr>
        <w:t>р</w:t>
      </w:r>
      <w:r>
        <w:rPr>
          <w:rFonts w:eastAsiaTheme="minorEastAsia"/>
          <w:sz w:val="28"/>
          <w:szCs w:val="28"/>
        </w:rPr>
        <w:t>авн</w:t>
      </w:r>
      <w:r w:rsidR="007A2D0B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 отношению дифференциалов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w:r w:rsidR="007A2D0B">
        <w:rPr>
          <w:rFonts w:eastAsiaTheme="minorEastAsia"/>
          <w:sz w:val="28"/>
          <w:szCs w:val="28"/>
        </w:rPr>
        <w:t>,</w:t>
      </w:r>
      <w:proofErr w:type="gramEnd"/>
      <w:r>
        <w:rPr>
          <w:rFonts w:eastAsiaTheme="minorEastAsia"/>
          <w:sz w:val="28"/>
          <w:szCs w:val="28"/>
        </w:rPr>
        <w:t xml:space="preserve">  </w:t>
      </w:r>
      <w:r w:rsidR="007A2D0B">
        <w:rPr>
          <w:rFonts w:eastAsiaTheme="minorEastAsia"/>
          <w:sz w:val="28"/>
          <w:szCs w:val="28"/>
        </w:rPr>
        <w:t>дифференциала функции к дифференциалу аргумента.</w:t>
      </w:r>
    </w:p>
    <w:p w:rsidR="002D1AE7" w:rsidRPr="009760C3" w:rsidRDefault="002D1AE7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D1AE7">
        <w:rPr>
          <w:rFonts w:ascii="Times New Roman" w:eastAsiaTheme="minorEastAsia" w:hAnsi="Times New Roman" w:cs="Times New Roman"/>
          <w:b/>
          <w:sz w:val="28"/>
          <w:szCs w:val="28"/>
        </w:rPr>
        <w:t xml:space="preserve">Геометрический смысл </w:t>
      </w:r>
      <w:r w:rsidR="007A2D0B">
        <w:rPr>
          <w:rFonts w:ascii="Times New Roman" w:eastAsiaTheme="minorEastAsia" w:hAnsi="Times New Roman" w:cs="Times New Roman"/>
          <w:b/>
          <w:sz w:val="28"/>
          <w:szCs w:val="28"/>
        </w:rPr>
        <w:t>дифференциала функции</w:t>
      </w:r>
      <w:r w:rsidRPr="002D1AE7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9760C3" w:rsidRPr="009760C3" w:rsidRDefault="009760C3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D1AE7" w:rsidRDefault="009760C3" w:rsidP="008D7BDD">
      <w:pPr>
        <w:rPr>
          <w:rFonts w:eastAsiaTheme="minorEastAsia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3654425" cy="2051050"/>
            <wp:effectExtent l="0" t="0" r="3175" b="6350"/>
            <wp:wrapTight wrapText="bothSides">
              <wp:wrapPolygon edited="0">
                <wp:start x="0" y="0"/>
                <wp:lineTo x="0" y="21466"/>
                <wp:lineTo x="21506" y="21466"/>
                <wp:lineTo x="21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6 рисунок 1 Visio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42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5C8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 w:rsidR="001215C8">
        <w:rPr>
          <w:sz w:val="28"/>
          <w:szCs w:val="28"/>
        </w:rPr>
        <w:t>функция</w:t>
      </w:r>
      <w:r w:rsidR="001215C8" w:rsidRPr="00F70725">
        <w:rPr>
          <w:sz w:val="28"/>
          <w:szCs w:val="28"/>
        </w:rPr>
        <w:t xml:space="preserve"> 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1215C8">
        <w:rPr>
          <w:rFonts w:eastAsiaTheme="minorEastAsia"/>
          <w:sz w:val="28"/>
          <w:szCs w:val="28"/>
        </w:rPr>
        <w:t xml:space="preserve"> </w:t>
      </w:r>
      <w:r w:rsidR="001215C8" w:rsidRPr="00B748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215C8">
        <w:rPr>
          <w:rFonts w:eastAsiaTheme="minorEastAsia"/>
          <w:sz w:val="28"/>
          <w:szCs w:val="28"/>
        </w:rPr>
        <w:t xml:space="preserve">дифференцируемая в точке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="001215C8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т</w:t>
      </w:r>
      <w:r w:rsidR="001215C8">
        <w:rPr>
          <w:rFonts w:eastAsiaTheme="minorEastAsia"/>
          <w:sz w:val="28"/>
          <w:szCs w:val="28"/>
        </w:rPr>
        <w:t>о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dy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∙∆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tgα</m:t>
        </m:r>
        <m:r>
          <w:rPr>
            <w:rFonts w:ascii="Cambria Math" w:hAnsi="Cambria Math"/>
            <w:sz w:val="28"/>
            <w:szCs w:val="28"/>
          </w:rPr>
          <m:t>∙∆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</m:e>
        </m:d>
      </m:oMath>
      <w:proofErr w:type="gramStart"/>
      <w:r w:rsidR="001215C8">
        <w:rPr>
          <w:rFonts w:eastAsiaTheme="minorEastAsia"/>
          <w:sz w:val="28"/>
          <w:szCs w:val="28"/>
        </w:rPr>
        <w:t xml:space="preserve"> ,</w:t>
      </w:r>
      <w:proofErr w:type="gramEnd"/>
      <w:r w:rsidR="001215C8">
        <w:rPr>
          <w:rFonts w:eastAsiaTheme="minorEastAsia"/>
          <w:sz w:val="28"/>
          <w:szCs w:val="28"/>
        </w:rPr>
        <w:t xml:space="preserve"> т.е. дифференциал функции геометрически изображает </w:t>
      </w:r>
      <w:r>
        <w:rPr>
          <w:rFonts w:eastAsiaTheme="minorEastAsia"/>
          <w:sz w:val="28"/>
          <w:szCs w:val="28"/>
        </w:rPr>
        <w:t>приращение ординаты касательной</w:t>
      </w:r>
    </w:p>
    <w:p w:rsidR="009760C3" w:rsidRPr="009760C3" w:rsidRDefault="009760C3" w:rsidP="008D7BD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5109B" w:rsidRDefault="0015109B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Алгебраические действия с </w:t>
      </w:r>
      <w:r w:rsidR="001215C8">
        <w:rPr>
          <w:rFonts w:ascii="Times New Roman" w:eastAsiaTheme="minorEastAsia" w:hAnsi="Times New Roman" w:cs="Times New Roman"/>
          <w:b/>
          <w:sz w:val="28"/>
          <w:szCs w:val="28"/>
        </w:rPr>
        <w:t>дифференциалом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1215C8" w:rsidRDefault="005250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525060">
        <w:rPr>
          <w:rFonts w:ascii="Times New Roman" w:eastAsiaTheme="minorEastAsia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=c</m:t>
        </m:r>
        <m:r>
          <w:rPr>
            <w:rFonts w:ascii="Cambria Math" w:hAnsi="Cambria Math"/>
            <w:sz w:val="28"/>
            <w:szCs w:val="28"/>
            <w:lang w:val="en-US"/>
          </w:rPr>
          <m:t>onst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то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/>
            <w:sz w:val="28"/>
            <w:szCs w:val="28"/>
          </w:rPr>
          <m:t>=0</m:t>
        </m:r>
        <m:r>
          <w:rPr>
            <w:rFonts w:ascii="Cambria Math" w:hAnsi="Cambria Math"/>
            <w:sz w:val="28"/>
            <w:szCs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215C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15109B" w:rsidRPr="00F514D6" w:rsidRDefault="001215C8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т.к.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dx</m:t>
        </m:r>
        <m:r>
          <w:rPr>
            <w:rFonts w:ascii="Cambria Math" w:hAnsi="Cambria Math"/>
            <w:sz w:val="28"/>
            <w:szCs w:val="28"/>
          </w:rPr>
          <m:t xml:space="preserve">=0  </m:t>
        </m:r>
      </m:oMath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525060" w:rsidRDefault="005250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Это следует из того, что приращение данной функции всегда равно нулю.</w:t>
      </w:r>
    </w:p>
    <w:p w:rsidR="00552BB7" w:rsidRPr="00552BB7" w:rsidRDefault="00B522EB" w:rsidP="008D7BDD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d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=0</m:t>
              </m:r>
            </m:e>
          </m:borderBox>
        </m:oMath>
      </m:oMathPara>
    </w:p>
    <w:p w:rsidR="00525060" w:rsidRDefault="005250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525060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1215C8">
        <w:rPr>
          <w:rFonts w:ascii="Times New Roman" w:eastAsiaTheme="minorEastAsia" w:hAnsi="Times New Roman" w:cs="Times New Roman"/>
          <w:sz w:val="28"/>
          <w:szCs w:val="28"/>
        </w:rPr>
        <w:t xml:space="preserve">Дифференциал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функции обладает свойством линейности, т.е. </w:t>
      </w:r>
    </w:p>
    <w:p w:rsidR="00525060" w:rsidRPr="00525060" w:rsidRDefault="00297CFD" w:rsidP="008D7BD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сли 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дифференцируемые функции, 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 и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   - постоянные, то для функции</w:t>
      </w:r>
    </w:p>
    <w:p w:rsidR="0015109B" w:rsidRPr="00525060" w:rsidRDefault="005250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525060" w:rsidRPr="00525060" w:rsidRDefault="00C32E6C" w:rsidP="008D7BD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дифференциал</w:t>
      </w:r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 будет рав</w:t>
      </w:r>
      <w:r>
        <w:rPr>
          <w:rFonts w:ascii="Times New Roman" w:eastAsiaTheme="minorEastAsia" w:hAnsi="Times New Roman" w:cs="Times New Roman"/>
          <w:sz w:val="28"/>
          <w:szCs w:val="28"/>
        </w:rPr>
        <w:t>ен</w:t>
      </w:r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32E6C" w:rsidRPr="00C32E6C" w:rsidRDefault="00C32E6C" w:rsidP="0052506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dy=</m:t>
          </m:r>
          <m:r>
            <w:rPr>
              <w:rFonts w:ascii="Cambria Math" w:hAnsi="Cambria Math"/>
              <w:sz w:val="28"/>
              <w:szCs w:val="28"/>
              <w:lang w:val="en-US"/>
            </w:rPr>
            <m:t>d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dx=</m:t>
          </m:r>
        </m:oMath>
      </m:oMathPara>
    </w:p>
    <w:p w:rsidR="00525060" w:rsidRPr="00525060" w:rsidRDefault="00525060" w:rsidP="0052506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dx+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dx=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∙du+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dv</m:t>
          </m:r>
        </m:oMath>
      </m:oMathPara>
    </w:p>
    <w:p w:rsidR="00A20628" w:rsidRPr="00A20628" w:rsidRDefault="00A20628" w:rsidP="00A20628">
      <w:pPr>
        <w:rPr>
          <w:rFonts w:eastAsiaTheme="minorEastAsia"/>
          <w:i/>
          <w:sz w:val="28"/>
          <w:szCs w:val="28"/>
        </w:rPr>
      </w:pPr>
    </w:p>
    <w:p w:rsidR="00C36039" w:rsidRPr="00552BB7" w:rsidRDefault="00B522EB" w:rsidP="008D7BDD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borderBox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∙du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borderBox>
        </m:oMath>
      </m:oMathPara>
    </w:p>
    <w:p w:rsidR="00A90227" w:rsidRDefault="00297CFD" w:rsidP="00297CF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52506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C32E6C" w:rsidRPr="00C32E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2E6C" w:rsidRPr="00C32E6C">
        <w:rPr>
          <w:rFonts w:ascii="Times New Roman" w:eastAsiaTheme="minorEastAsia" w:hAnsi="Times New Roman" w:cs="Times New Roman"/>
          <w:b/>
          <w:sz w:val="28"/>
          <w:szCs w:val="28"/>
        </w:rPr>
        <w:t>Дифференциал</w:t>
      </w:r>
      <w:r w:rsidR="00C32E6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A90227">
        <w:rPr>
          <w:rFonts w:ascii="Times New Roman" w:eastAsiaTheme="minorEastAsia" w:hAnsi="Times New Roman" w:cs="Times New Roman"/>
          <w:b/>
          <w:sz w:val="28"/>
          <w:szCs w:val="28"/>
        </w:rPr>
        <w:t>произведения</w:t>
      </w:r>
    </w:p>
    <w:p w:rsidR="00297CFD" w:rsidRPr="00525060" w:rsidRDefault="00297CFD" w:rsidP="00297CF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дифференцируемые функции, то для функции</w:t>
      </w:r>
    </w:p>
    <w:p w:rsidR="00297CFD" w:rsidRPr="00525060" w:rsidRDefault="00297CFD" w:rsidP="00297CF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297CFD" w:rsidRPr="00C32E6C" w:rsidRDefault="00C32E6C" w:rsidP="00297CF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дифференциал будет равен </w:t>
      </w:r>
    </w:p>
    <w:p w:rsidR="00C32E6C" w:rsidRPr="00C32E6C" w:rsidRDefault="00C32E6C" w:rsidP="00297CF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dy=d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dx=</m:t>
          </m:r>
        </m:oMath>
      </m:oMathPara>
    </w:p>
    <w:p w:rsidR="00297CFD" w:rsidRPr="00525060" w:rsidRDefault="00297CFD" w:rsidP="00297CF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dx+u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dx=v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du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∙dv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15109B" w:rsidRPr="00552BB7" w:rsidRDefault="00B522EB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</w:rPr>
              </m:ctrlPr>
            </m:borderBox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∙dv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borderBox>
        </m:oMath>
      </m:oMathPara>
    </w:p>
    <w:p w:rsidR="00A90227" w:rsidRDefault="00E11155" w:rsidP="00E1115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11155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52506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83074" w:rsidRPr="00C32E6C">
        <w:rPr>
          <w:rFonts w:ascii="Times New Roman" w:eastAsiaTheme="minorEastAsia" w:hAnsi="Times New Roman" w:cs="Times New Roman"/>
          <w:b/>
          <w:sz w:val="28"/>
          <w:szCs w:val="28"/>
        </w:rPr>
        <w:t>Дифференциал</w:t>
      </w:r>
      <w:r w:rsidR="00C8307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A90227">
        <w:rPr>
          <w:rFonts w:ascii="Times New Roman" w:eastAsiaTheme="minorEastAsia" w:hAnsi="Times New Roman" w:cs="Times New Roman"/>
          <w:b/>
          <w:sz w:val="28"/>
          <w:szCs w:val="28"/>
        </w:rPr>
        <w:t>частного</w:t>
      </w:r>
    </w:p>
    <w:p w:rsidR="00E11155" w:rsidRPr="00525060" w:rsidRDefault="00E11155" w:rsidP="00E1115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дифференцируемые функции, то для функции</w:t>
      </w:r>
    </w:p>
    <w:p w:rsidR="00E11155" w:rsidRPr="00525060" w:rsidRDefault="00E11155" w:rsidP="00E1115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den>
          </m:f>
        </m:oMath>
      </m:oMathPara>
    </w:p>
    <w:p w:rsidR="00C83074" w:rsidRPr="00C32E6C" w:rsidRDefault="00C83074" w:rsidP="00C8307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дифференциал будет равен </w:t>
      </w:r>
    </w:p>
    <w:p w:rsidR="00A60DB9" w:rsidRDefault="00A60DB9" w:rsidP="00E1115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C83074" w:rsidRPr="00C83074" w:rsidRDefault="00C83074" w:rsidP="00E1115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dy=d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dx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∙dx-u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E11155" w:rsidRPr="00C83074" w:rsidRDefault="00C83074" w:rsidP="00E11155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∙dv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15109B" w:rsidRDefault="0015109B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5109B" w:rsidRPr="00C83074" w:rsidRDefault="00B522EB" w:rsidP="008D7BDD">
      <w:pP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</w:rPr>
              </m:ctrlPr>
            </m:borderBox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den>
                  </m:f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∙dv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borderBox>
        </m:oMath>
      </m:oMathPara>
    </w:p>
    <w:p w:rsidR="00C83074" w:rsidRDefault="00C83074" w:rsidP="008D7BDD">
      <w:pP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</w:p>
    <w:p w:rsidR="00C83074" w:rsidRDefault="00C83074" w:rsidP="00C83074">
      <w:pP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w:r w:rsidRPr="00C83074">
        <w:rPr>
          <w:rFonts w:ascii="Times New Roman" w:eastAsiaTheme="minorEastAsia" w:hAnsi="Times New Roman" w:cs="Times New Roman"/>
          <w:b/>
          <w:sz w:val="32"/>
          <w:szCs w:val="32"/>
        </w:rPr>
        <w:t>Дифференциал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сложной функции</w:t>
      </w:r>
    </w:p>
    <w:p w:rsidR="00C83074" w:rsidRPr="005D6B9B" w:rsidRDefault="00C83074" w:rsidP="00C83074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Теорема</w:t>
      </w:r>
      <w:r w:rsidR="0074366C" w:rsidRPr="002249F3">
        <w:rPr>
          <w:rFonts w:ascii="Times New Roman" w:eastAsiaTheme="minorEastAsia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eastAsiaTheme="minorEastAsia"/>
          <w:sz w:val="28"/>
          <w:szCs w:val="28"/>
        </w:rPr>
        <w:t xml:space="preserve">Пусть </w:t>
      </w:r>
      <w:r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5B49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 по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а функция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</m:d>
      </m:oMath>
      <w:r w:rsidRPr="005B49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сложная функция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дифференцируема по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причем</w:t>
      </w:r>
      <w:r w:rsidR="0074366C" w:rsidRPr="007436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366C">
        <w:rPr>
          <w:rFonts w:ascii="Times New Roman" w:eastAsiaTheme="minorEastAsia" w:hAnsi="Times New Roman" w:cs="Times New Roman"/>
          <w:sz w:val="28"/>
          <w:szCs w:val="28"/>
        </w:rPr>
        <w:t>её дифференциал</w:t>
      </w:r>
      <w:r w:rsidR="009760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366C">
        <w:rPr>
          <w:rFonts w:ascii="Times New Roman" w:eastAsiaTheme="minorEastAsia" w:hAnsi="Times New Roman" w:cs="Times New Roman"/>
          <w:sz w:val="28"/>
          <w:szCs w:val="28"/>
        </w:rPr>
        <w:t>определяется по формуле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</w:p>
    <w:p w:rsidR="00C83074" w:rsidRPr="00EC0227" w:rsidRDefault="00C83074" w:rsidP="00C83074">
      <w:pPr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C83074" w:rsidRPr="00A60DB9" w:rsidRDefault="0074366C" w:rsidP="00C8307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dy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∙du</m:t>
          </m:r>
        </m:oMath>
      </m:oMathPara>
    </w:p>
    <w:p w:rsidR="00C83074" w:rsidRPr="0084629B" w:rsidRDefault="00C83074" w:rsidP="00C83074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Доказательство:</w:t>
      </w:r>
    </w:p>
    <w:p w:rsidR="00C83074" w:rsidRPr="006F2416" w:rsidRDefault="00C83074" w:rsidP="0074366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74366C">
        <w:rPr>
          <w:rFonts w:ascii="Times New Roman" w:eastAsiaTheme="minorEastAsia" w:hAnsi="Times New Roman" w:cs="Times New Roman"/>
          <w:sz w:val="28"/>
          <w:szCs w:val="28"/>
        </w:rPr>
        <w:t xml:space="preserve">ействительно, </w:t>
      </w:r>
    </w:p>
    <w:p w:rsidR="00C83074" w:rsidRPr="0074366C" w:rsidRDefault="00C83074" w:rsidP="00C8307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 dy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∙dx=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∙dx=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</m:d>
                </m:e>
              </m:groupChr>
            </m:e>
            <m:lim/>
          </m:limLow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∙dx</m:t>
                  </m:r>
                </m:e>
              </m:groupChr>
            </m:e>
            <m:lim>
              <m:r>
                <w:rPr>
                  <w:rFonts w:ascii="Cambria Math" w:hAnsi="Cambria Math"/>
                  <w:sz w:val="28"/>
                  <w:szCs w:val="28"/>
                </w:rPr>
                <m:t>du</m:t>
              </m:r>
            </m:lim>
          </m:limLow>
          <m:r>
            <w:rPr>
              <w:rFonts w:ascii="Cambria Math" w:hAnsi="Cambria Math"/>
              <w:sz w:val="28"/>
              <w:szCs w:val="28"/>
              <w:lang w:val="en-US"/>
            </w:rPr>
            <m:t xml:space="preserve"> =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∙du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  </m:t>
          </m:r>
        </m:oMath>
      </m:oMathPara>
    </w:p>
    <w:p w:rsidR="0074366C" w:rsidRDefault="0074366C" w:rsidP="00C8307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Другими словами, дифференциал сложной функции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 произведению производной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дифференциал аргумента </w:t>
      </w:r>
      <m:oMath>
        <m:r>
          <w:rPr>
            <w:rFonts w:ascii="Cambria Math" w:hAnsi="Cambria Math"/>
            <w:sz w:val="28"/>
            <w:szCs w:val="28"/>
          </w:rPr>
          <m:t>du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что по форме совпадает с выражение для дифференциала простой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</w:p>
    <w:p w:rsidR="0034070E" w:rsidRDefault="0034070E" w:rsidP="00C8307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Это свойство первого дифференциала, сохранять свою форму не зависимо от того, является ли функция простой или сложной функцией своего аргумента, называется инвариантностью первого дифференциала.</w:t>
      </w:r>
    </w:p>
    <w:p w:rsidR="0034070E" w:rsidRPr="0003125F" w:rsidRDefault="0034070E" w:rsidP="00C8307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83074" w:rsidRPr="00B028EB" w:rsidRDefault="0034070E" w:rsidP="00C83074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Производные и дифференциалы высших порядков</w:t>
      </w:r>
    </w:p>
    <w:p w:rsidR="002249F3" w:rsidRDefault="002B3B61" w:rsidP="002249F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Pr="003F1D0E">
        <w:rPr>
          <w:rFonts w:ascii="Times New Roman" w:hAnsi="Times New Roman" w:cs="Times New Roman"/>
          <w:b/>
          <w:sz w:val="28"/>
          <w:szCs w:val="28"/>
        </w:rPr>
        <w:t>2</w:t>
      </w:r>
      <w:r w:rsidR="002249F3" w:rsidRPr="0034070E">
        <w:rPr>
          <w:rFonts w:ascii="Times New Roman" w:hAnsi="Times New Roman" w:cs="Times New Roman"/>
          <w:b/>
          <w:sz w:val="28"/>
          <w:szCs w:val="28"/>
        </w:rPr>
        <w:t>.</w:t>
      </w:r>
      <w:r w:rsidR="002249F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2249F3">
        <w:rPr>
          <w:rFonts w:eastAsiaTheme="minorEastAsia"/>
          <w:sz w:val="28"/>
          <w:szCs w:val="28"/>
        </w:rPr>
        <w:t xml:space="preserve">Если </w:t>
      </w:r>
      <w:r w:rsidR="002249F3"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r w:rsidR="002249F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2249F3" w:rsidRPr="005B49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49F3">
        <w:rPr>
          <w:rFonts w:ascii="Times New Roman" w:eastAsiaTheme="minorEastAsia" w:hAnsi="Times New Roman" w:cs="Times New Roman"/>
          <w:sz w:val="28"/>
          <w:szCs w:val="28"/>
        </w:rPr>
        <w:t>дифференцируема</w:t>
      </w:r>
      <w:r w:rsidR="002249F3" w:rsidRPr="003407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49F3">
        <w:rPr>
          <w:rFonts w:ascii="Times New Roman" w:eastAsiaTheme="minorEastAsia" w:hAnsi="Times New Roman" w:cs="Times New Roman"/>
          <w:sz w:val="28"/>
          <w:szCs w:val="28"/>
        </w:rPr>
        <w:t>и  функция</w:t>
      </w:r>
      <w:r w:rsidR="002249F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2249F3" w:rsidRPr="005B49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49F3" w:rsidRPr="003407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49F3">
        <w:rPr>
          <w:rFonts w:ascii="Times New Roman" w:eastAsiaTheme="minorEastAsia" w:hAnsi="Times New Roman" w:cs="Times New Roman"/>
          <w:sz w:val="28"/>
          <w:szCs w:val="28"/>
        </w:rPr>
        <w:t xml:space="preserve">также дифференцируема, то  производной второго порядка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2249F3">
        <w:rPr>
          <w:rFonts w:ascii="Times New Roman" w:eastAsiaTheme="minorEastAsia" w:hAnsi="Times New Roman" w:cs="Times New Roman"/>
          <w:sz w:val="28"/>
          <w:szCs w:val="28"/>
        </w:rPr>
        <w:t xml:space="preserve"> будет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proofErr w:type="gramStart"/>
      <w:r w:rsidR="002249F3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2249F3" w:rsidRDefault="002249F3" w:rsidP="002249F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Производной третьего порядка  будет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'''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</w:p>
    <w:p w:rsidR="002249F3" w:rsidRPr="002249F3" w:rsidRDefault="002249F3" w:rsidP="002249F3">
      <w:pPr>
        <w:rPr>
          <w:rFonts w:ascii="Times New Roman" w:eastAsiaTheme="minorEastAsia" w:hAnsi="Times New Roman" w:cs="Times New Roman"/>
          <w:sz w:val="28"/>
          <w:szCs w:val="28"/>
        </w:rPr>
      </w:pPr>
      <w:r w:rsidRPr="002249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производной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249F3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го порядка будет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n-1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</w:p>
    <w:p w:rsidR="002249F3" w:rsidRDefault="002249F3" w:rsidP="00C8307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</w:t>
      </w:r>
      <w:r w:rsidRPr="002249F3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2</w:t>
      </w:r>
      <w:r w:rsidR="00C83074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 w:rsidR="00C83074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производные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249F3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го порядка функций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2249F3" w:rsidTr="002B3B61">
        <w:trPr>
          <w:trHeight w:val="519"/>
        </w:trPr>
        <w:tc>
          <w:tcPr>
            <w:tcW w:w="2802" w:type="dxa"/>
          </w:tcPr>
          <w:p w:rsidR="002249F3" w:rsidRPr="003F1D0E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B3B61" w:rsidRPr="002B3B61" w:rsidRDefault="002B3B61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2B3B61" w:rsidRPr="002B3B61" w:rsidRDefault="002B3B61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78" w:type="dxa"/>
          </w:tcPr>
          <w:p w:rsidR="002B3B61" w:rsidRDefault="002B3B61" w:rsidP="002B3B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Default="002B3B61" w:rsidP="002B3B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=sinx</m:t>
                </m:r>
              </m:oMath>
            </m:oMathPara>
          </w:p>
          <w:p w:rsidR="002B3B61" w:rsidRPr="002B3B61" w:rsidRDefault="002B3B61" w:rsidP="002B3B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Default="002B3B61" w:rsidP="002B3B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kx</m:t>
                    </m:r>
                  </m:sup>
                </m:sSup>
              </m:oMath>
            </m:oMathPara>
          </w:p>
          <w:p w:rsidR="002B3B61" w:rsidRPr="002B3B61" w:rsidRDefault="002B3B61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49F3" w:rsidTr="002B3B61">
        <w:trPr>
          <w:trHeight w:val="697"/>
        </w:trPr>
        <w:tc>
          <w:tcPr>
            <w:tcW w:w="2802" w:type="dxa"/>
          </w:tcPr>
          <w:p w:rsidR="002249F3" w:rsidRDefault="002249F3" w:rsidP="002249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2249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2B3B61" w:rsidRPr="002B3B61" w:rsidRDefault="002B3B61" w:rsidP="002249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78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2B3B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=cosx</m:t>
                </m:r>
              </m:oMath>
            </m:oMathPara>
          </w:p>
          <w:p w:rsidR="002B3B61" w:rsidRPr="002B3B61" w:rsidRDefault="002B3B61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2B3B61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=k∙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kx</m:t>
                    </m:r>
                  </m:sup>
                </m:sSup>
              </m:oMath>
            </m:oMathPara>
          </w:p>
          <w:p w:rsidR="002B3B61" w:rsidRPr="002B3B61" w:rsidRDefault="002B3B61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49F3" w:rsidTr="002B3B61">
        <w:trPr>
          <w:trHeight w:val="551"/>
        </w:trPr>
        <w:tc>
          <w:tcPr>
            <w:tcW w:w="2802" w:type="dxa"/>
          </w:tcPr>
          <w:p w:rsidR="002249F3" w:rsidRDefault="002249F3" w:rsidP="002249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2249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=3∙2x</m:t>
                </m:r>
              </m:oMath>
            </m:oMathPara>
          </w:p>
          <w:p w:rsidR="002B3B61" w:rsidRPr="002B3B61" w:rsidRDefault="002B3B61" w:rsidP="002249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78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2B3B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=-sinx</m:t>
                </m:r>
              </m:oMath>
            </m:oMathPara>
          </w:p>
          <w:p w:rsidR="002B3B61" w:rsidRPr="002B3B61" w:rsidRDefault="002B3B61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2B3B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kx</m:t>
                    </m:r>
                  </m:sup>
                </m:sSup>
              </m:oMath>
            </m:oMathPara>
          </w:p>
          <w:p w:rsidR="002B3B61" w:rsidRPr="002B3B61" w:rsidRDefault="002B3B61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49F3" w:rsidTr="002B3B61">
        <w:trPr>
          <w:trHeight w:val="573"/>
        </w:trPr>
        <w:tc>
          <w:tcPr>
            <w:tcW w:w="2802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249F3" w:rsidRDefault="00B522EB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'''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=6</m:t>
                </m:r>
              </m:oMath>
            </m:oMathPara>
          </w:p>
          <w:p w:rsidR="002249F3" w:rsidRP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78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2B3B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'''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=-cosx</m:t>
                </m:r>
              </m:oMath>
            </m:oMathPara>
          </w:p>
        </w:tc>
        <w:tc>
          <w:tcPr>
            <w:tcW w:w="3191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'''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kx</m:t>
                    </m:r>
                  </m:sup>
                </m:sSup>
              </m:oMath>
            </m:oMathPara>
          </w:p>
        </w:tc>
      </w:tr>
      <w:tr w:rsidR="002249F3" w:rsidTr="002B3B61">
        <w:trPr>
          <w:trHeight w:val="659"/>
        </w:trPr>
        <w:tc>
          <w:tcPr>
            <w:tcW w:w="2802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249F3" w:rsidRPr="002249F3" w:rsidRDefault="00B522EB" w:rsidP="002249F3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4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2249F3" w:rsidRP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78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Default="00B522EB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4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=sinx</m:t>
                </m:r>
              </m:oMath>
            </m:oMathPara>
          </w:p>
          <w:p w:rsidR="002B3B61" w:rsidRPr="002B3B61" w:rsidRDefault="002B3B61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4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kx</m:t>
                    </m:r>
                  </m:sup>
                </m:sSup>
              </m:oMath>
            </m:oMathPara>
          </w:p>
        </w:tc>
      </w:tr>
      <w:tr w:rsidR="002249F3" w:rsidTr="002B3B61">
        <w:tc>
          <w:tcPr>
            <w:tcW w:w="2802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249F3" w:rsidRPr="002249F3" w:rsidRDefault="00B522EB" w:rsidP="002249F3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5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2249F3" w:rsidRP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78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5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=cosx</m:t>
                </m:r>
              </m:oMath>
            </m:oMathPara>
          </w:p>
        </w:tc>
        <w:tc>
          <w:tcPr>
            <w:tcW w:w="3191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2B3B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5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kx</m:t>
                    </m:r>
                  </m:sup>
                </m:sSup>
              </m:oMath>
            </m:oMathPara>
          </w:p>
        </w:tc>
      </w:tr>
      <w:tr w:rsidR="002249F3" w:rsidTr="00A60DB9">
        <w:trPr>
          <w:trHeight w:val="619"/>
        </w:trPr>
        <w:tc>
          <w:tcPr>
            <w:tcW w:w="2802" w:type="dxa"/>
          </w:tcPr>
          <w:p w:rsidR="002249F3" w:rsidRPr="002B3B61" w:rsidRDefault="002B3B61" w:rsidP="002B3B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2B3B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78" w:type="dxa"/>
          </w:tcPr>
          <w:p w:rsidR="002249F3" w:rsidRDefault="002B3B61" w:rsidP="002B3B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3B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91" w:type="dxa"/>
          </w:tcPr>
          <w:p w:rsidR="002249F3" w:rsidRDefault="002B3B61" w:rsidP="002B3B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3B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249F3" w:rsidTr="002B3B61">
        <w:tc>
          <w:tcPr>
            <w:tcW w:w="2802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2B3B61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n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2249F3" w:rsidRPr="002B3B61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2B3B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n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=sin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x+n∙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191" w:type="dxa"/>
          </w:tcPr>
          <w:p w:rsidR="002249F3" w:rsidRDefault="002249F3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B3B61" w:rsidRPr="002B3B61" w:rsidRDefault="00B522EB" w:rsidP="00C830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n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kx</m:t>
                    </m:r>
                  </m:sup>
                </m:sSup>
              </m:oMath>
            </m:oMathPara>
          </w:p>
        </w:tc>
      </w:tr>
    </w:tbl>
    <w:p w:rsidR="00C83074" w:rsidRPr="002249F3" w:rsidRDefault="00C83074" w:rsidP="00C8307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C83074" w:rsidRDefault="002B3B61" w:rsidP="008D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Pr="002B3B61">
        <w:rPr>
          <w:rFonts w:ascii="Times New Roman" w:hAnsi="Times New Roman" w:cs="Times New Roman"/>
          <w:b/>
          <w:sz w:val="28"/>
          <w:szCs w:val="28"/>
        </w:rPr>
        <w:t>2</w:t>
      </w:r>
      <w:r w:rsidRPr="0034070E">
        <w:rPr>
          <w:rFonts w:ascii="Times New Roman" w:hAnsi="Times New Roman" w:cs="Times New Roman"/>
          <w:b/>
          <w:sz w:val="28"/>
          <w:szCs w:val="28"/>
        </w:rPr>
        <w:t>.</w:t>
      </w:r>
      <w:r w:rsidRPr="002B3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Дифференциалом второго порядка называется дифференциал первого порядка от </w:t>
      </w:r>
      <w:r w:rsidR="00DD6E7C">
        <w:rPr>
          <w:rFonts w:ascii="Times New Roman" w:hAnsi="Times New Roman" w:cs="Times New Roman"/>
          <w:sz w:val="28"/>
          <w:szCs w:val="28"/>
        </w:rPr>
        <w:t>дифференциала первого порядка, т.е.</w:t>
      </w:r>
    </w:p>
    <w:p w:rsidR="00DD6E7C" w:rsidRPr="00DD6E7C" w:rsidRDefault="00B522EB" w:rsidP="008D7BDD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y=d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dy</m:t>
              </m:r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=d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∙dx</m:t>
              </m:r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∙dx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∙dx=</m:t>
          </m:r>
        </m:oMath>
      </m:oMathPara>
    </w:p>
    <w:p w:rsidR="00DD6E7C" w:rsidRPr="00DD6E7C" w:rsidRDefault="00DD6E7C" w:rsidP="008D7BDD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dx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DD6E7C" w:rsidRPr="00DD6E7C" w:rsidRDefault="00B522EB" w:rsidP="008D7BDD">
      <w:pP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borderBox>
        </m:oMath>
      </m:oMathPara>
    </w:p>
    <w:p w:rsidR="00DD6E7C" w:rsidRDefault="00DD6E7C" w:rsidP="00DD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Дифференциалом третьего порядка называется дифференциал первого порядка от дифференциала второго порядка, т.е.</w:t>
      </w:r>
    </w:p>
    <w:p w:rsidR="00DD6E7C" w:rsidRPr="00DD6E7C" w:rsidRDefault="00B522EB" w:rsidP="00DD6E7C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y=d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=d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''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∙dx=</m:t>
          </m:r>
        </m:oMath>
      </m:oMathPara>
    </w:p>
    <w:p w:rsidR="00DD6E7C" w:rsidRPr="00DD6E7C" w:rsidRDefault="00DD6E7C" w:rsidP="00DD6E7C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'''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dx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'''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</m:oMath>
      </m:oMathPara>
    </w:p>
    <w:p w:rsidR="00DD6E7C" w:rsidRPr="00DD6E7C" w:rsidRDefault="00B522EB" w:rsidP="00DD6E7C">
      <w:pP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''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borderBox>
        </m:oMath>
      </m:oMathPara>
    </w:p>
    <w:p w:rsidR="00DD6E7C" w:rsidRDefault="00DD6E7C" w:rsidP="00DD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Дифференциалом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249F3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го порядка </w:t>
      </w:r>
      <w:r>
        <w:rPr>
          <w:rFonts w:ascii="Times New Roman" w:hAnsi="Times New Roman" w:cs="Times New Roman"/>
          <w:sz w:val="28"/>
          <w:szCs w:val="28"/>
        </w:rPr>
        <w:t xml:space="preserve">называется дифференциал первого порядка от дифференциала </w:t>
      </w:r>
      <w:r w:rsidRPr="00DD6E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249F3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DD6E7C">
        <w:rPr>
          <w:rFonts w:ascii="Times New Roman" w:eastAsiaTheme="minorEastAsia" w:hAnsi="Times New Roman" w:cs="Times New Roman"/>
          <w:sz w:val="28"/>
          <w:szCs w:val="28"/>
        </w:rPr>
        <w:t>1)-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порядка, т.е.</w:t>
      </w:r>
    </w:p>
    <w:p w:rsidR="00DD6E7C" w:rsidRPr="00DD6E7C" w:rsidRDefault="00B522EB" w:rsidP="00DD6E7C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borderBox>
        </m:oMath>
      </m:oMathPara>
    </w:p>
    <w:p w:rsidR="00DD6E7C" w:rsidRPr="00DD6E7C" w:rsidRDefault="00DD6E7C" w:rsidP="00DD6E7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Поэтому производные высших порядков можно записать в виде </w:t>
      </w:r>
    </w:p>
    <w:p w:rsidR="00132C22" w:rsidRPr="00DD6E7C" w:rsidRDefault="00B522EB" w:rsidP="00132C22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e>
          </m:borderBox>
        </m:oMath>
      </m:oMathPara>
    </w:p>
    <w:p w:rsidR="0015109B" w:rsidRDefault="00132C22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2C22">
        <w:rPr>
          <w:rFonts w:ascii="Times New Roman" w:eastAsiaTheme="minorEastAsia" w:hAnsi="Times New Roman" w:cs="Times New Roman"/>
          <w:sz w:val="28"/>
          <w:szCs w:val="28"/>
        </w:rPr>
        <w:t xml:space="preserve">Сложнее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обстоит дело с дифференциалами высших порядков от сложной функции.</w:t>
      </w:r>
    </w:p>
    <w:p w:rsidR="00132C22" w:rsidRPr="005D6B9B" w:rsidRDefault="00132C22" w:rsidP="00132C22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proofErr w:type="gramStart"/>
      <w:r>
        <w:rPr>
          <w:rFonts w:eastAsiaTheme="minorEastAsia"/>
          <w:sz w:val="28"/>
          <w:szCs w:val="28"/>
        </w:rPr>
        <w:t xml:space="preserve">Если  </w:t>
      </w:r>
      <w:r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5B49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 по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а функция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</m:d>
      </m:oMath>
      <w:r w:rsidRPr="005B49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найдем дифференциал сложная функция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</w:p>
    <w:p w:rsidR="00132C22" w:rsidRPr="005D6B9B" w:rsidRDefault="00132C22" w:rsidP="00132C2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dy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∙du</m:t>
          </m:r>
        </m:oMath>
      </m:oMathPara>
    </w:p>
    <w:p w:rsidR="00132C22" w:rsidRPr="00DD6E7C" w:rsidRDefault="00B522EB" w:rsidP="00132C22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y=d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dy</m:t>
              </m:r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=d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∙du</m:t>
              </m:r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=d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∙du+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du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</m:oMath>
      </m:oMathPara>
    </w:p>
    <w:p w:rsidR="00132C22" w:rsidRPr="002B563A" w:rsidRDefault="00132C22" w:rsidP="00132C22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du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u</m:t>
          </m:r>
        </m:oMath>
      </m:oMathPara>
    </w:p>
    <w:p w:rsidR="002B563A" w:rsidRPr="006B3D97" w:rsidRDefault="002B563A" w:rsidP="00132C2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Из этой формулы видно, что дифференциалы второго порядка 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следовательно, дифференциалы высших порядков не обладают свойством инвариантности.</w:t>
      </w:r>
    </w:p>
    <w:p w:rsidR="00A60DB9" w:rsidRPr="006B3D97" w:rsidRDefault="00A60DB9" w:rsidP="00132C2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F1D0E" w:rsidRDefault="003F1D0E" w:rsidP="003F1D0E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F1D0E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Формула Лейбница для производной </w:t>
      </w:r>
      <w:r w:rsidRPr="003F1D0E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n</w:t>
      </w:r>
      <w:r w:rsidRPr="003F1D0E">
        <w:rPr>
          <w:rFonts w:ascii="Times New Roman" w:eastAsiaTheme="minorEastAsia" w:hAnsi="Times New Roman" w:cs="Times New Roman"/>
          <w:b/>
          <w:i/>
          <w:sz w:val="28"/>
          <w:szCs w:val="28"/>
        </w:rPr>
        <w:t>-го порядка</w:t>
      </w:r>
    </w:p>
    <w:p w:rsidR="003F1D0E" w:rsidRDefault="003F1D0E" w:rsidP="003F1D0E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F1D0E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от произведения функций</w:t>
      </w:r>
    </w:p>
    <w:p w:rsidR="003F1D0E" w:rsidRPr="00525060" w:rsidRDefault="003F1D0E" w:rsidP="003F1D0E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F1D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раз дифференцируемые функции, то для функции</w:t>
      </w:r>
    </w:p>
    <w:p w:rsidR="003F1D0E" w:rsidRPr="00525060" w:rsidRDefault="003F1D0E" w:rsidP="003F1D0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3F1D0E" w:rsidRDefault="003F1D0E" w:rsidP="003F1D0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производную </w:t>
      </w:r>
      <w:r w:rsidRPr="003F1D0E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F1D0E">
        <w:rPr>
          <w:rFonts w:ascii="Times New Roman" w:eastAsiaTheme="minorEastAsia" w:hAnsi="Times New Roman" w:cs="Times New Roman"/>
          <w:sz w:val="28"/>
          <w:szCs w:val="28"/>
        </w:rPr>
        <w:t>-го порядка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F1D0E" w:rsidRPr="005A4D4D" w:rsidRDefault="00B522EB" w:rsidP="003F1D0E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5A4D4D" w:rsidRPr="005A4D4D" w:rsidRDefault="00B522EB" w:rsidP="003F1D0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5A4D4D" w:rsidRPr="005A4D4D" w:rsidRDefault="003F1D0E" w:rsidP="003F1D0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5A4D4D" w:rsidRPr="005A4D4D" w:rsidRDefault="005A4D4D" w:rsidP="003F1D0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3F1D0E" w:rsidRPr="005A4D4D" w:rsidRDefault="005A4D4D" w:rsidP="003F1D0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+2∙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3F1D0E" w:rsidRPr="007E746B" w:rsidRDefault="00B522EB" w:rsidP="003F1D0E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+2∙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7E746B" w:rsidRPr="005A4D4D" w:rsidRDefault="007E746B" w:rsidP="003F1D0E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5A4D4D" w:rsidRDefault="005A4D4D" w:rsidP="003F1D0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Доказывать будем, используя метод математической индукции.</w:t>
      </w:r>
    </w:p>
    <w:p w:rsidR="007E746B" w:rsidRDefault="007E746B" w:rsidP="003F1D0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Первый шаг мы проверили.</w:t>
      </w:r>
    </w:p>
    <w:p w:rsidR="005A4D4D" w:rsidRDefault="007E746B" w:rsidP="003F1D0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Второй шаг: предположим, что для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-той производной справедлива формула </w:t>
      </w:r>
    </w:p>
    <w:p w:rsidR="007E746B" w:rsidRPr="007E746B" w:rsidRDefault="00B522EB" w:rsidP="003F1D0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7E746B" w:rsidRPr="007E746B" w:rsidRDefault="007E746B" w:rsidP="003F1D0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k-2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</m:oMath>
      </m:oMathPara>
    </w:p>
    <w:p w:rsidR="007E746B" w:rsidRDefault="007E746B" w:rsidP="003F1D0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Третий шаг: докажем, что для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>+1)-той производной справедлива формула</w:t>
      </w:r>
    </w:p>
    <w:p w:rsidR="007E746B" w:rsidRPr="007E746B" w:rsidRDefault="00B522EB" w:rsidP="007E746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7E746B" w:rsidRPr="009760C3" w:rsidRDefault="007E746B" w:rsidP="007E746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p>
          </m:sSup>
        </m:oMath>
      </m:oMathPara>
    </w:p>
    <w:p w:rsidR="009760C3" w:rsidRPr="007E746B" w:rsidRDefault="009760C3" w:rsidP="007E746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E746B" w:rsidRPr="007E746B" w:rsidRDefault="003D081F" w:rsidP="007E746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Воспользуемся равенства</w:t>
      </w:r>
      <w:r w:rsidR="007E746B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7E74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E746B" w:rsidRPr="009760C3" w:rsidRDefault="00B522EB" w:rsidP="003F1D0E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m+1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m+1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и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p>
          </m:sSubSup>
        </m:oMath>
      </m:oMathPara>
    </w:p>
    <w:p w:rsidR="009760C3" w:rsidRPr="003D081F" w:rsidRDefault="009760C3" w:rsidP="003F1D0E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83196B" w:rsidRPr="0083196B" w:rsidRDefault="00B522EB" w:rsidP="0083196B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∙v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d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</m:d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83196B" w:rsidRPr="0083196B" w:rsidRDefault="0083196B" w:rsidP="0083196B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k-2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83196B" w:rsidRPr="0083196B" w:rsidRDefault="0083196B" w:rsidP="0083196B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k-2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83196B" w:rsidRPr="0083196B" w:rsidRDefault="0083196B" w:rsidP="0083196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k+1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sup>
          </m:sSup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:rsidR="003D081F" w:rsidRPr="003D081F" w:rsidRDefault="0083196B" w:rsidP="0083196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k-2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k+1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263B74" w:rsidRPr="00263B74" w:rsidRDefault="003D081F" w:rsidP="0083196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k+1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:rsidR="003D081F" w:rsidRPr="003D081F" w:rsidRDefault="00263B74" w:rsidP="0083196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k+1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83196B" w:rsidRPr="007E746B" w:rsidRDefault="003D081F" w:rsidP="0083196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∎</m:t>
          </m:r>
        </m:oMath>
      </m:oMathPara>
    </w:p>
    <w:p w:rsidR="0083196B" w:rsidRPr="009760C3" w:rsidRDefault="00B522EB" w:rsidP="003F1D0E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borderBox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∙v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d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</m:d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</m:d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d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n-1</m:t>
                          </m:r>
                        </m:e>
                      </m:d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d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n-2</m:t>
                          </m:r>
                        </m:e>
                      </m:d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d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d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</m:d>
                    </m:sup>
                  </m:sSup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e>
              </m:eqArr>
            </m:e>
          </m:borderBox>
        </m:oMath>
      </m:oMathPara>
    </w:p>
    <w:p w:rsidR="009760C3" w:rsidRPr="009760C3" w:rsidRDefault="009760C3" w:rsidP="003F1D0E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D0212" w:rsidRPr="0003125F" w:rsidRDefault="000D0212" w:rsidP="003F1D0E">
      <w:pPr>
        <w:rPr>
          <w:rFonts w:ascii="Times New Roman" w:eastAsiaTheme="minorEastAsia" w:hAnsi="Times New Roman" w:cs="Times New Roman"/>
          <w:sz w:val="28"/>
          <w:szCs w:val="28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Пример</w:t>
      </w:r>
      <w:proofErr w:type="gramStart"/>
      <w:r w:rsidRPr="000D0212">
        <w:rPr>
          <w:rFonts w:ascii="Times New Roman" w:eastAsiaTheme="minorEastAsia" w:hAnsi="Times New Roman" w:cs="Times New Roman"/>
          <w:b/>
          <w:i/>
          <w:sz w:val="32"/>
          <w:szCs w:val="32"/>
        </w:rPr>
        <w:t>2</w:t>
      </w:r>
      <w:proofErr w:type="gramEnd"/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0D0212">
        <w:rPr>
          <w:rFonts w:ascii="Times New Roman" w:eastAsiaTheme="minorEastAsia" w:hAnsi="Times New Roman" w:cs="Times New Roman"/>
          <w:sz w:val="28"/>
          <w:szCs w:val="28"/>
        </w:rPr>
        <w:t xml:space="preserve">Найти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пятую производную </w:t>
      </w:r>
      <w:r w:rsidRPr="000D0212">
        <w:rPr>
          <w:rFonts w:ascii="Times New Roman" w:eastAsiaTheme="minorEastAsia" w:hAnsi="Times New Roman" w:cs="Times New Roman"/>
          <w:sz w:val="28"/>
          <w:szCs w:val="28"/>
        </w:rPr>
        <w:t xml:space="preserve"> функции</w:t>
      </w:r>
      <w:r w:rsidRPr="00B836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</w:p>
    <w:p w:rsidR="00263B74" w:rsidRPr="00263B74" w:rsidRDefault="00B522EB" w:rsidP="003F1D0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263B74" w:rsidRPr="00263B74" w:rsidRDefault="00263B74" w:rsidP="003F1D0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5-1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5-2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:rsidR="00263B74" w:rsidRPr="00263B74" w:rsidRDefault="000D0212" w:rsidP="003F1D0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5-3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5-4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263B74" w:rsidRPr="00263B74" w:rsidRDefault="00263B74" w:rsidP="003F1D0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=0+0+0+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∙2x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0D0212" w:rsidRPr="000D0212" w:rsidRDefault="00263B74" w:rsidP="003F1D0E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=10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∙2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5∙2x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</m:oMath>
      </m:oMathPara>
    </w:p>
    <w:sectPr w:rsidR="000D0212" w:rsidRPr="000D0212" w:rsidSect="003D0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EB" w:rsidRDefault="00B522EB" w:rsidP="00DB3C50">
      <w:pPr>
        <w:spacing w:after="0" w:line="240" w:lineRule="auto"/>
      </w:pPr>
      <w:r>
        <w:separator/>
      </w:r>
    </w:p>
  </w:endnote>
  <w:endnote w:type="continuationSeparator" w:id="0">
    <w:p w:rsidR="00B522EB" w:rsidRDefault="00B522EB" w:rsidP="00DB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97" w:rsidRDefault="006B3D9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687106"/>
      <w:docPartObj>
        <w:docPartGallery w:val="Page Numbers (Bottom of Page)"/>
        <w:docPartUnique/>
      </w:docPartObj>
    </w:sdtPr>
    <w:sdtEndPr/>
    <w:sdtContent>
      <w:p w:rsidR="003F1D0E" w:rsidRDefault="003F1D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25F">
          <w:rPr>
            <w:noProof/>
          </w:rPr>
          <w:t>8</w:t>
        </w:r>
        <w:r>
          <w:fldChar w:fldCharType="end"/>
        </w:r>
      </w:p>
    </w:sdtContent>
  </w:sdt>
  <w:p w:rsidR="003F1D0E" w:rsidRDefault="003F1D0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97" w:rsidRDefault="006B3D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EB" w:rsidRDefault="00B522EB" w:rsidP="00DB3C50">
      <w:pPr>
        <w:spacing w:after="0" w:line="240" w:lineRule="auto"/>
      </w:pPr>
      <w:r>
        <w:separator/>
      </w:r>
    </w:p>
  </w:footnote>
  <w:footnote w:type="continuationSeparator" w:id="0">
    <w:p w:rsidR="00B522EB" w:rsidRDefault="00B522EB" w:rsidP="00DB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97" w:rsidRDefault="00B522E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02753" o:spid="_x0000_s2050" type="#_x0000_t136" style="position:absolute;margin-left:0;margin-top:0;width:608pt;height:10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0E" w:rsidRDefault="00B522E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02754" o:spid="_x0000_s2051" type="#_x0000_t136" style="position:absolute;margin-left:0;margin-top:0;width:608pt;height:10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  <w:r w:rsidR="003F1D0E">
      <w:t>Лекция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97" w:rsidRDefault="00B522E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02752" o:spid="_x0000_s2049" type="#_x0000_t136" style="position:absolute;margin-left:0;margin-top:0;width:608pt;height:101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Kl0a1yJ/EmSuV11SiKP8l8+MHE=" w:salt="3XIaqcf/CZYTMFIHvov49A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3125F"/>
    <w:rsid w:val="000373F7"/>
    <w:rsid w:val="000D0212"/>
    <w:rsid w:val="001215C8"/>
    <w:rsid w:val="00132C22"/>
    <w:rsid w:val="00142D49"/>
    <w:rsid w:val="0015109B"/>
    <w:rsid w:val="00151447"/>
    <w:rsid w:val="00164211"/>
    <w:rsid w:val="00190F68"/>
    <w:rsid w:val="00191876"/>
    <w:rsid w:val="001B2C2A"/>
    <w:rsid w:val="001C5A10"/>
    <w:rsid w:val="001D3AD9"/>
    <w:rsid w:val="00217508"/>
    <w:rsid w:val="002249F3"/>
    <w:rsid w:val="00263B74"/>
    <w:rsid w:val="00297CFD"/>
    <w:rsid w:val="002B3B61"/>
    <w:rsid w:val="002B504B"/>
    <w:rsid w:val="002B563A"/>
    <w:rsid w:val="002D1AE7"/>
    <w:rsid w:val="0032466C"/>
    <w:rsid w:val="0034070E"/>
    <w:rsid w:val="0036629A"/>
    <w:rsid w:val="003D081F"/>
    <w:rsid w:val="003F1D0E"/>
    <w:rsid w:val="004402D2"/>
    <w:rsid w:val="004D3A40"/>
    <w:rsid w:val="00520C5F"/>
    <w:rsid w:val="00525060"/>
    <w:rsid w:val="005436AB"/>
    <w:rsid w:val="00552BB7"/>
    <w:rsid w:val="005A4D4D"/>
    <w:rsid w:val="005B2450"/>
    <w:rsid w:val="005E1DF2"/>
    <w:rsid w:val="005E67D9"/>
    <w:rsid w:val="006B3D97"/>
    <w:rsid w:val="006C2AF7"/>
    <w:rsid w:val="006C4F54"/>
    <w:rsid w:val="006F25CC"/>
    <w:rsid w:val="0074366C"/>
    <w:rsid w:val="00747576"/>
    <w:rsid w:val="007A2D0B"/>
    <w:rsid w:val="007B00BE"/>
    <w:rsid w:val="007D399F"/>
    <w:rsid w:val="007E746B"/>
    <w:rsid w:val="00826FA3"/>
    <w:rsid w:val="0083196B"/>
    <w:rsid w:val="0084629B"/>
    <w:rsid w:val="008469BD"/>
    <w:rsid w:val="008C60A5"/>
    <w:rsid w:val="008D5E4D"/>
    <w:rsid w:val="008D7BDD"/>
    <w:rsid w:val="009029CC"/>
    <w:rsid w:val="009760C3"/>
    <w:rsid w:val="009D3E40"/>
    <w:rsid w:val="00A07814"/>
    <w:rsid w:val="00A20628"/>
    <w:rsid w:val="00A433E4"/>
    <w:rsid w:val="00A560D0"/>
    <w:rsid w:val="00A60DB9"/>
    <w:rsid w:val="00A74F13"/>
    <w:rsid w:val="00A90227"/>
    <w:rsid w:val="00B028EB"/>
    <w:rsid w:val="00B522EB"/>
    <w:rsid w:val="00B836D6"/>
    <w:rsid w:val="00C14418"/>
    <w:rsid w:val="00C32E6C"/>
    <w:rsid w:val="00C36039"/>
    <w:rsid w:val="00C7235E"/>
    <w:rsid w:val="00C83074"/>
    <w:rsid w:val="00C871A9"/>
    <w:rsid w:val="00CB37C1"/>
    <w:rsid w:val="00CD617D"/>
    <w:rsid w:val="00CF1B5D"/>
    <w:rsid w:val="00D72218"/>
    <w:rsid w:val="00DB3C50"/>
    <w:rsid w:val="00DD6E7C"/>
    <w:rsid w:val="00E11155"/>
    <w:rsid w:val="00E23E10"/>
    <w:rsid w:val="00E969BC"/>
    <w:rsid w:val="00EE63DA"/>
    <w:rsid w:val="00F514D6"/>
    <w:rsid w:val="00F70725"/>
    <w:rsid w:val="00F71BC1"/>
    <w:rsid w:val="00F72F9B"/>
    <w:rsid w:val="00F8490D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C50"/>
  </w:style>
  <w:style w:type="paragraph" w:styleId="a9">
    <w:name w:val="footer"/>
    <w:basedOn w:val="a"/>
    <w:link w:val="aa"/>
    <w:uiPriority w:val="99"/>
    <w:unhideWhenUsed/>
    <w:rsid w:val="00DB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C50"/>
  </w:style>
  <w:style w:type="table" w:styleId="ab">
    <w:name w:val="Table Grid"/>
    <w:basedOn w:val="a1"/>
    <w:uiPriority w:val="59"/>
    <w:rsid w:val="00224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C50"/>
  </w:style>
  <w:style w:type="paragraph" w:styleId="a9">
    <w:name w:val="footer"/>
    <w:basedOn w:val="a"/>
    <w:link w:val="aa"/>
    <w:uiPriority w:val="99"/>
    <w:unhideWhenUsed/>
    <w:rsid w:val="00DB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C50"/>
  </w:style>
  <w:style w:type="table" w:styleId="ab">
    <w:name w:val="Table Grid"/>
    <w:basedOn w:val="a1"/>
    <w:uiPriority w:val="59"/>
    <w:rsid w:val="00224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Шумилкин</dc:creator>
  <cp:keywords/>
  <dc:description/>
  <cp:lastModifiedBy>Сергей Шумилкин</cp:lastModifiedBy>
  <cp:revision>6</cp:revision>
  <dcterms:created xsi:type="dcterms:W3CDTF">2019-01-01T21:50:00Z</dcterms:created>
  <dcterms:modified xsi:type="dcterms:W3CDTF">2019-01-06T18:13:00Z</dcterms:modified>
</cp:coreProperties>
</file>